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62" w:rsidRDefault="00356462">
      <w:pPr>
        <w:rPr>
          <w:b/>
        </w:rPr>
      </w:pPr>
      <w:r>
        <w:rPr>
          <w:b/>
        </w:rPr>
        <w:t>Kommunales Ehrenamtsbudget Landkreis Leipzig</w:t>
      </w:r>
    </w:p>
    <w:p w:rsidR="002F1D6B" w:rsidRPr="00606CF5" w:rsidRDefault="00606CF5">
      <w:pPr>
        <w:rPr>
          <w:b/>
        </w:rPr>
      </w:pPr>
      <w:r w:rsidRPr="00606CF5">
        <w:rPr>
          <w:b/>
        </w:rPr>
        <w:t xml:space="preserve">Richtlinie zur Förderung </w:t>
      </w:r>
      <w:r w:rsidR="00356462">
        <w:rPr>
          <w:b/>
        </w:rPr>
        <w:t>von Leuchtturmprojekten</w:t>
      </w:r>
    </w:p>
    <w:p w:rsidR="00606CF5" w:rsidRDefault="00606CF5"/>
    <w:p w:rsidR="00606CF5" w:rsidRDefault="00606CF5" w:rsidP="00606CF5">
      <w:pPr>
        <w:pStyle w:val="Listenabsatz"/>
        <w:numPr>
          <w:ilvl w:val="0"/>
          <w:numId w:val="1"/>
        </w:numPr>
        <w:rPr>
          <w:b/>
        </w:rPr>
      </w:pPr>
      <w:r w:rsidRPr="00606CF5">
        <w:rPr>
          <w:b/>
        </w:rPr>
        <w:t>Zuwendungszweck, Rechtsgrundlage</w:t>
      </w:r>
    </w:p>
    <w:p w:rsidR="00606CF5" w:rsidRDefault="00606CF5" w:rsidP="00606CF5">
      <w:r>
        <w:t xml:space="preserve">Der Landkreis Leipzig fördert </w:t>
      </w:r>
      <w:r w:rsidR="00356462">
        <w:t>ehrenamtliche Leuchtturmprojekte</w:t>
      </w:r>
      <w:r>
        <w:t xml:space="preserve"> im Landkreis Leipzig durch die Gewährung von Zuwendungen</w:t>
      </w:r>
      <w:r w:rsidR="00356462">
        <w:t xml:space="preserve"> im Rahmen</w:t>
      </w:r>
      <w:r>
        <w:t xml:space="preserve"> dieser Richtlinie</w:t>
      </w:r>
      <w:r w:rsidR="00356462">
        <w:t xml:space="preserve"> auf der Grundlage der vom Sächsischen Staatsministerium für Soziales und Verbraucherschutz</w:t>
      </w:r>
      <w:r w:rsidR="008B2F99">
        <w:t xml:space="preserve"> ausgereichten Zuwendung und des</w:t>
      </w:r>
      <w:r w:rsidR="00356462">
        <w:t xml:space="preserve"> Konzept</w:t>
      </w:r>
      <w:r w:rsidR="008B2F99">
        <w:t>es</w:t>
      </w:r>
      <w:r w:rsidR="00356462">
        <w:t xml:space="preserve"> zur Unterstützung und Weiterentwicklung des ehrenamtlichen Engagements des Landkreises Leipzig. </w:t>
      </w:r>
    </w:p>
    <w:p w:rsidR="00356462" w:rsidRDefault="00881670" w:rsidP="00606CF5">
      <w:r>
        <w:t>Ein Rechtsanspruch auf Gewährung einer Zuwendung besteht nicht. Der Landkreis entscheidet auf Grund seines pflichtgemäßen Ermessens im Rahmen der verfügbaren Mittel.</w:t>
      </w:r>
    </w:p>
    <w:p w:rsidR="00881670" w:rsidRDefault="00881670" w:rsidP="00881670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Gegenstand der Förderung</w:t>
      </w:r>
    </w:p>
    <w:p w:rsidR="00881670" w:rsidRDefault="00881670" w:rsidP="00881670">
      <w:r w:rsidRPr="00881670">
        <w:t xml:space="preserve">Gefördert werden </w:t>
      </w:r>
      <w:r>
        <w:t>Projektideen sowie deren Umsetzung mit der Zielstellung, auf ehrenamtlicher Basis eine aktive Gestaltung des Gemeinwesens zu</w:t>
      </w:r>
      <w:r w:rsidR="00B26FF9">
        <w:t xml:space="preserve"> entwickeln. Maßgabe ist hierbei, dass nachhaltige Werte geschaffen werden. Mit der Förderung der Projekte können dezentral besondere Ideen realisiert werden, die ohne das ehrenamtliche Engagement Einzelner nicht funktionieren würden.</w:t>
      </w:r>
      <w:r w:rsidR="00CA5647">
        <w:t xml:space="preserve"> Förderfähig sind alle Bereiche des gesellschaftlichen Lebens.</w:t>
      </w:r>
    </w:p>
    <w:p w:rsidR="00FB1F7E" w:rsidRDefault="00FB1F7E" w:rsidP="00FB1F7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Antragsteller/ Zuwendungsempfänger</w:t>
      </w:r>
    </w:p>
    <w:p w:rsidR="00FB1F7E" w:rsidRDefault="00FB1F7E" w:rsidP="00FB1F7E">
      <w:pPr>
        <w:pStyle w:val="Listenabsatz"/>
        <w:ind w:left="360"/>
        <w:rPr>
          <w:b/>
        </w:rPr>
      </w:pPr>
    </w:p>
    <w:p w:rsidR="00FB1F7E" w:rsidRDefault="00FB1F7E" w:rsidP="00CA5647">
      <w:pPr>
        <w:pStyle w:val="Listenabsatz"/>
        <w:ind w:left="0"/>
      </w:pPr>
      <w:r w:rsidRPr="00FB1F7E">
        <w:t>Antragsberechtigt sind natürliche und juristische Personen oder Personenvereinigungen</w:t>
      </w:r>
      <w:r>
        <w:t xml:space="preserve"> als Träger der entsprechenden </w:t>
      </w:r>
      <w:r w:rsidR="00B92CB0">
        <w:t>Projekte</w:t>
      </w:r>
      <w:r>
        <w:t xml:space="preserve">, </w:t>
      </w:r>
      <w:r w:rsidR="00CA5647">
        <w:t>die ehrenamtlich tätig sind,</w:t>
      </w:r>
      <w:r>
        <w:t xml:space="preserve"> ihren Wohnsitz/ Sitz im Landkreis Leipzig haben, gemeinnützige Ziele verfolgen </w:t>
      </w:r>
      <w:r w:rsidR="00CA5647">
        <w:t>und allen Bürgern offen stehen.</w:t>
      </w:r>
    </w:p>
    <w:p w:rsidR="0084052B" w:rsidRDefault="0084052B" w:rsidP="00CA5647">
      <w:pPr>
        <w:pStyle w:val="Listenabsatz"/>
        <w:ind w:left="0"/>
      </w:pPr>
    </w:p>
    <w:p w:rsidR="00FB1F7E" w:rsidRPr="00FB1F7E" w:rsidRDefault="00FB1F7E" w:rsidP="00FB1F7E">
      <w:pPr>
        <w:pStyle w:val="Listenabsatz"/>
        <w:numPr>
          <w:ilvl w:val="0"/>
          <w:numId w:val="1"/>
        </w:numPr>
        <w:rPr>
          <w:b/>
        </w:rPr>
      </w:pPr>
      <w:r w:rsidRPr="00FB1F7E">
        <w:rPr>
          <w:b/>
        </w:rPr>
        <w:t>Zuwendungsvoraussetzungen</w:t>
      </w:r>
    </w:p>
    <w:p w:rsidR="00CA5647" w:rsidRDefault="00CA5647" w:rsidP="00CA5647">
      <w:pPr>
        <w:spacing w:after="0"/>
      </w:pPr>
      <w:r>
        <w:t>Zuwendungen werden nur bewilligt, wenn</w:t>
      </w:r>
    </w:p>
    <w:p w:rsidR="00840CEC" w:rsidRDefault="00CA5647" w:rsidP="00CA5647">
      <w:pPr>
        <w:spacing w:after="0"/>
      </w:pPr>
      <w:r>
        <w:t xml:space="preserve"> - für das </w:t>
      </w:r>
      <w:r w:rsidR="00E26423">
        <w:t>Projekt</w:t>
      </w:r>
      <w:r w:rsidR="00FB1F7E">
        <w:t xml:space="preserve"> keine alternativen Fördermöglichkeiten bestehen oder</w:t>
      </w:r>
      <w:r>
        <w:t xml:space="preserve"> </w:t>
      </w:r>
      <w:r w:rsidR="00FB1F7E">
        <w:t xml:space="preserve">abschlägig beschieden </w:t>
      </w:r>
    </w:p>
    <w:p w:rsidR="00FB1F7E" w:rsidRDefault="00840CEC" w:rsidP="00CA5647">
      <w:pPr>
        <w:spacing w:after="0"/>
      </w:pPr>
      <w:r>
        <w:t xml:space="preserve">   </w:t>
      </w:r>
      <w:r w:rsidR="00CA5647">
        <w:t>wurde</w:t>
      </w:r>
      <w:r>
        <w:t>n</w:t>
      </w:r>
      <w:r w:rsidR="00CA5647">
        <w:t xml:space="preserve"> </w:t>
      </w:r>
    </w:p>
    <w:p w:rsidR="00FB1F7E" w:rsidRDefault="00E26423" w:rsidP="00FB1F7E">
      <w:pPr>
        <w:pStyle w:val="Listenabsatz"/>
        <w:ind w:left="0"/>
      </w:pPr>
      <w:r>
        <w:t>- das Projekt</w:t>
      </w:r>
      <w:r w:rsidR="00CA5647">
        <w:t xml:space="preserve"> ohne Gewährung von Fördermitteln nicht </w:t>
      </w:r>
      <w:r w:rsidR="00840CEC">
        <w:t>realisiert</w:t>
      </w:r>
      <w:r w:rsidR="00CA5647">
        <w:t xml:space="preserve"> werden kann</w:t>
      </w:r>
    </w:p>
    <w:p w:rsidR="00CA5647" w:rsidRDefault="00CA5647" w:rsidP="00FB1F7E">
      <w:pPr>
        <w:pStyle w:val="Listenabsatz"/>
        <w:ind w:left="0"/>
      </w:pPr>
      <w:r>
        <w:t xml:space="preserve">- die Gesamtfinanzierung und damit die Umsetzung des </w:t>
      </w:r>
      <w:r w:rsidR="00E26423">
        <w:t>Projektes</w:t>
      </w:r>
      <w:r>
        <w:t xml:space="preserve"> schlüssig und gesichert ist</w:t>
      </w:r>
      <w:r w:rsidR="0084052B">
        <w:t xml:space="preserve"> </w:t>
      </w:r>
    </w:p>
    <w:p w:rsidR="00CA5647" w:rsidRDefault="00422416" w:rsidP="00FB1F7E">
      <w:pPr>
        <w:pStyle w:val="Listenabsatz"/>
        <w:ind w:left="0"/>
      </w:pPr>
      <w:r>
        <w:t>- mit dem Vorhaben grundsätzlich nicht vor der Bewilligung begonnen wird. Ein vorzeitiger Maß-</w:t>
      </w:r>
    </w:p>
    <w:p w:rsidR="00422416" w:rsidRDefault="00422416" w:rsidP="00FB1F7E">
      <w:pPr>
        <w:pStyle w:val="Listenabsatz"/>
        <w:ind w:left="0"/>
      </w:pPr>
      <w:r>
        <w:t xml:space="preserve">  </w:t>
      </w:r>
      <w:proofErr w:type="spellStart"/>
      <w:r>
        <w:t>nahmebeginn</w:t>
      </w:r>
      <w:proofErr w:type="spellEnd"/>
      <w:r>
        <w:t xml:space="preserve"> kann bei Antragstellung beantragt werden.</w:t>
      </w:r>
    </w:p>
    <w:p w:rsidR="0011353C" w:rsidRDefault="0011353C" w:rsidP="00FB1F7E">
      <w:pPr>
        <w:pStyle w:val="Listenabsatz"/>
        <w:ind w:left="0"/>
      </w:pPr>
    </w:p>
    <w:p w:rsidR="00CA5647" w:rsidRDefault="00CA5647" w:rsidP="00CA564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Art, Umfang und Höhe der Zuwendung</w:t>
      </w:r>
    </w:p>
    <w:p w:rsidR="00CA5647" w:rsidRDefault="00B92CB0" w:rsidP="00E26423">
      <w:pPr>
        <w:spacing w:after="0"/>
      </w:pPr>
      <w:r>
        <w:t>Die Zuwendung wird als Festbetragsfinanzierung im Rahmen einer Projektförderung gewährt.</w:t>
      </w:r>
    </w:p>
    <w:p w:rsidR="00E26423" w:rsidRDefault="00E26423" w:rsidP="00E26423">
      <w:pPr>
        <w:spacing w:after="0"/>
      </w:pPr>
      <w:r>
        <w:t>Die Förderung pro Projekt beträgt max. 5.000 EUR. Eine Vollfinanzierung ist möglich.</w:t>
      </w:r>
    </w:p>
    <w:p w:rsidR="0084052B" w:rsidRDefault="0084052B" w:rsidP="00E26423">
      <w:pPr>
        <w:spacing w:after="0"/>
      </w:pPr>
      <w:r>
        <w:t xml:space="preserve">Es gilt das Prinzip der </w:t>
      </w:r>
      <w:proofErr w:type="spellStart"/>
      <w:r>
        <w:t>Jährlichkeit</w:t>
      </w:r>
      <w:proofErr w:type="spellEnd"/>
      <w:r>
        <w:t>.</w:t>
      </w:r>
    </w:p>
    <w:p w:rsidR="00881670" w:rsidRDefault="00881670" w:rsidP="00606CF5"/>
    <w:p w:rsidR="00E26423" w:rsidRDefault="00E26423" w:rsidP="00E2642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Verfahren</w:t>
      </w:r>
    </w:p>
    <w:p w:rsidR="0011353C" w:rsidRDefault="0011353C" w:rsidP="0011353C">
      <w:r w:rsidRPr="0011353C">
        <w:t>Für das gesamte Zuwendungsverfahren</w:t>
      </w:r>
      <w:r>
        <w:t xml:space="preserve"> gelten die Allgemeinen Nebenbestimmungen für Zuwendungen zur Projektförderung (AN Best-P), die zum Bestandteil des Zuwendungsbescheides erklärt werden.</w:t>
      </w:r>
    </w:p>
    <w:p w:rsidR="0011353C" w:rsidRDefault="0011353C" w:rsidP="0011353C"/>
    <w:p w:rsidR="0011353C" w:rsidRDefault="0011353C" w:rsidP="0011353C"/>
    <w:p w:rsidR="00B92CB0" w:rsidRPr="0011353C" w:rsidRDefault="00B92CB0" w:rsidP="0011353C"/>
    <w:p w:rsidR="000873C4" w:rsidRPr="000873C4" w:rsidRDefault="000873C4" w:rsidP="000873C4">
      <w:pPr>
        <w:rPr>
          <w:b/>
        </w:rPr>
      </w:pPr>
      <w:r>
        <w:rPr>
          <w:b/>
        </w:rPr>
        <w:t>6.1 Antragsverfahren</w:t>
      </w:r>
    </w:p>
    <w:p w:rsidR="00E26423" w:rsidRDefault="00E26423" w:rsidP="00E26423">
      <w:r>
        <w:t>Die Anträge auf Zuwendung</w:t>
      </w:r>
      <w:r w:rsidR="000873C4">
        <w:t xml:space="preserve"> sind </w:t>
      </w:r>
      <w:r w:rsidR="00B92CB0">
        <w:t xml:space="preserve">im Laufe des Kalenderjahres </w:t>
      </w:r>
      <w:r w:rsidR="000873C4">
        <w:t>formgebunden unter folgender Adresse einzureichen:</w:t>
      </w:r>
    </w:p>
    <w:p w:rsidR="000873C4" w:rsidRDefault="000873C4" w:rsidP="000873C4">
      <w:pPr>
        <w:spacing w:after="0" w:line="240" w:lineRule="auto"/>
        <w:ind w:left="1416"/>
      </w:pPr>
      <w:r>
        <w:t>Landratsamt Landkreis Leipzig</w:t>
      </w:r>
    </w:p>
    <w:p w:rsidR="000873C4" w:rsidRDefault="000873C4" w:rsidP="000873C4">
      <w:pPr>
        <w:spacing w:after="0" w:line="240" w:lineRule="auto"/>
        <w:ind w:left="1416"/>
      </w:pPr>
      <w:r>
        <w:t>Liegenschafts- und Kultusamt</w:t>
      </w:r>
    </w:p>
    <w:p w:rsidR="000873C4" w:rsidRPr="00E26423" w:rsidRDefault="000873C4" w:rsidP="000873C4">
      <w:pPr>
        <w:spacing w:after="0" w:line="240" w:lineRule="auto"/>
        <w:ind w:left="1416"/>
      </w:pPr>
      <w:proofErr w:type="spellStart"/>
      <w:r>
        <w:t>Stauffenbergstr</w:t>
      </w:r>
      <w:proofErr w:type="spellEnd"/>
      <w:r>
        <w:t>. 4, 04552 Borna</w:t>
      </w:r>
    </w:p>
    <w:p w:rsidR="00606CF5" w:rsidRDefault="00606CF5" w:rsidP="000873C4">
      <w:pPr>
        <w:pStyle w:val="Listenabsatz"/>
        <w:spacing w:after="0" w:line="240" w:lineRule="auto"/>
        <w:ind w:left="2136"/>
      </w:pPr>
    </w:p>
    <w:p w:rsidR="000873C4" w:rsidRDefault="000873C4" w:rsidP="000873C4">
      <w:pPr>
        <w:pStyle w:val="Listenabsatz"/>
        <w:spacing w:after="0" w:line="240" w:lineRule="auto"/>
        <w:ind w:left="0"/>
      </w:pPr>
      <w:r>
        <w:t>Jeder Antragsteller ist berechtigt, pro Kalenderjahr einen Antrag zu stellen.</w:t>
      </w:r>
    </w:p>
    <w:p w:rsidR="00B01B1D" w:rsidRDefault="00B01B1D" w:rsidP="000873C4">
      <w:pPr>
        <w:pStyle w:val="Listenabsatz"/>
        <w:spacing w:after="0" w:line="240" w:lineRule="auto"/>
        <w:ind w:left="0"/>
      </w:pPr>
    </w:p>
    <w:p w:rsidR="000873C4" w:rsidRDefault="000873C4" w:rsidP="000873C4">
      <w:pPr>
        <w:pStyle w:val="Listenabsatz"/>
        <w:numPr>
          <w:ilvl w:val="1"/>
          <w:numId w:val="1"/>
        </w:numPr>
        <w:spacing w:after="0" w:line="240" w:lineRule="auto"/>
        <w:rPr>
          <w:b/>
        </w:rPr>
      </w:pPr>
      <w:r w:rsidRPr="000873C4">
        <w:rPr>
          <w:b/>
        </w:rPr>
        <w:t>Bewilligungsverfah</w:t>
      </w:r>
      <w:r>
        <w:rPr>
          <w:b/>
        </w:rPr>
        <w:t>r</w:t>
      </w:r>
      <w:r w:rsidRPr="000873C4">
        <w:rPr>
          <w:b/>
        </w:rPr>
        <w:t>en</w:t>
      </w:r>
    </w:p>
    <w:p w:rsidR="000873C4" w:rsidRDefault="000873C4" w:rsidP="000873C4">
      <w:pPr>
        <w:spacing w:after="0" w:line="240" w:lineRule="auto"/>
        <w:rPr>
          <w:b/>
        </w:rPr>
      </w:pPr>
    </w:p>
    <w:p w:rsidR="000873C4" w:rsidRDefault="00B01B1D" w:rsidP="00B01B1D">
      <w:pPr>
        <w:spacing w:after="0"/>
      </w:pPr>
      <w:r>
        <w:t>Die Bearbeitung der Anträge erfolgt ausschließlich nach der Reihenfolge des Posteinganges.</w:t>
      </w:r>
    </w:p>
    <w:p w:rsidR="000873C4" w:rsidRDefault="00B01B1D" w:rsidP="00B01B1D">
      <w:pPr>
        <w:spacing w:after="0"/>
      </w:pPr>
      <w:r>
        <w:t xml:space="preserve">Sind alle Voraussetzungen für eine Bewilligung gegeben, bewilligt das </w:t>
      </w:r>
      <w:r w:rsidR="000873C4">
        <w:t xml:space="preserve">Liegenschafts- und Kultusamt </w:t>
      </w:r>
      <w:r>
        <w:t xml:space="preserve">die Zuwendung </w:t>
      </w:r>
      <w:r w:rsidR="000873C4">
        <w:t>in Form eines Zuwendungsbescheides.</w:t>
      </w:r>
      <w:r>
        <w:t xml:space="preserve"> </w:t>
      </w:r>
    </w:p>
    <w:p w:rsidR="00B01B1D" w:rsidRDefault="00B01B1D" w:rsidP="00B01B1D">
      <w:pPr>
        <w:spacing w:after="0"/>
      </w:pPr>
      <w:r>
        <w:t>Zuwendungen erfolgen, bis die zur Verfügung stehenden Mittel ausgeschöpft sind.</w:t>
      </w:r>
    </w:p>
    <w:p w:rsidR="00B01B1D" w:rsidRDefault="00B01B1D" w:rsidP="00B01B1D">
      <w:pPr>
        <w:spacing w:after="0"/>
      </w:pPr>
    </w:p>
    <w:p w:rsidR="00B01B1D" w:rsidRPr="00B01B1D" w:rsidRDefault="00B01B1D" w:rsidP="00B01B1D">
      <w:pPr>
        <w:pStyle w:val="Listenabsatz"/>
        <w:numPr>
          <w:ilvl w:val="1"/>
          <w:numId w:val="1"/>
        </w:numPr>
        <w:spacing w:after="0"/>
        <w:rPr>
          <w:b/>
        </w:rPr>
      </w:pPr>
      <w:r w:rsidRPr="00B01B1D">
        <w:rPr>
          <w:b/>
        </w:rPr>
        <w:t>Auszahlungsverfahren</w:t>
      </w:r>
    </w:p>
    <w:p w:rsidR="00B01B1D" w:rsidRDefault="00B01B1D" w:rsidP="00B01B1D">
      <w:pPr>
        <w:pStyle w:val="Listenabsatz"/>
        <w:spacing w:after="0"/>
        <w:ind w:left="360"/>
        <w:rPr>
          <w:b/>
        </w:rPr>
      </w:pPr>
    </w:p>
    <w:p w:rsidR="00B01B1D" w:rsidRDefault="00B01B1D" w:rsidP="00B01B1D">
      <w:pPr>
        <w:pStyle w:val="Listenabsatz"/>
        <w:spacing w:after="0"/>
        <w:ind w:left="0"/>
      </w:pPr>
      <w:r>
        <w:t>Die Auszahlung der Zuwendung ist im laufenden Kalenderjahr abzufordern.</w:t>
      </w:r>
      <w:r w:rsidR="0011353C">
        <w:t xml:space="preserve"> .</w:t>
      </w:r>
    </w:p>
    <w:p w:rsidR="0011353C" w:rsidRDefault="0011353C" w:rsidP="00B01B1D">
      <w:pPr>
        <w:pStyle w:val="Listenabsatz"/>
        <w:spacing w:after="0"/>
        <w:ind w:left="0"/>
      </w:pPr>
    </w:p>
    <w:p w:rsidR="00B01B1D" w:rsidRDefault="00B01B1D" w:rsidP="00B01B1D">
      <w:pPr>
        <w:pStyle w:val="Listenabsatz"/>
        <w:numPr>
          <w:ilvl w:val="1"/>
          <w:numId w:val="1"/>
        </w:numPr>
        <w:spacing w:after="0"/>
        <w:rPr>
          <w:b/>
        </w:rPr>
      </w:pPr>
      <w:r w:rsidRPr="00B01B1D">
        <w:rPr>
          <w:b/>
        </w:rPr>
        <w:t>Verfahren zur Verwendung der Mittel</w:t>
      </w:r>
    </w:p>
    <w:p w:rsidR="00B01B1D" w:rsidRDefault="00B01B1D" w:rsidP="00B01B1D">
      <w:pPr>
        <w:spacing w:after="0"/>
        <w:rPr>
          <w:b/>
        </w:rPr>
      </w:pPr>
    </w:p>
    <w:p w:rsidR="000873C4" w:rsidRDefault="0011353C" w:rsidP="00B01B1D">
      <w:pPr>
        <w:pStyle w:val="Listenabsatz"/>
        <w:spacing w:after="0"/>
        <w:ind w:left="0"/>
      </w:pPr>
      <w:r>
        <w:t>Der Zuwendungsempfänger muss einen formgebundenen</w:t>
      </w:r>
      <w:r w:rsidR="00B92CB0">
        <w:t>, einfachen</w:t>
      </w:r>
      <w:r>
        <w:t xml:space="preserve"> Verwendungsnachweis</w:t>
      </w:r>
      <w:r w:rsidR="00B92CB0">
        <w:t xml:space="preserve"> (Sachbericht und Einnahmen-/Ausgabenübersicht)</w:t>
      </w:r>
      <w:r>
        <w:t xml:space="preserve"> bis spätestens zum 30.06. des Folgejahres erbringen.</w:t>
      </w:r>
      <w:r w:rsidR="00B92CB0">
        <w:t xml:space="preserve"> </w:t>
      </w:r>
    </w:p>
    <w:p w:rsidR="0011353C" w:rsidRDefault="0011353C" w:rsidP="00B01B1D">
      <w:pPr>
        <w:pStyle w:val="Listenabsatz"/>
        <w:spacing w:after="0"/>
        <w:ind w:left="0"/>
      </w:pPr>
    </w:p>
    <w:p w:rsidR="0011353C" w:rsidRDefault="0011353C" w:rsidP="0011353C">
      <w:pPr>
        <w:pStyle w:val="Listenabsatz"/>
        <w:numPr>
          <w:ilvl w:val="0"/>
          <w:numId w:val="1"/>
        </w:numPr>
        <w:spacing w:after="0"/>
        <w:rPr>
          <w:b/>
        </w:rPr>
      </w:pPr>
      <w:r>
        <w:rPr>
          <w:b/>
        </w:rPr>
        <w:t>Inkrafttreten</w:t>
      </w:r>
    </w:p>
    <w:p w:rsidR="0011353C" w:rsidRDefault="0011353C" w:rsidP="0011353C">
      <w:pPr>
        <w:spacing w:after="0"/>
        <w:rPr>
          <w:b/>
        </w:rPr>
      </w:pPr>
    </w:p>
    <w:p w:rsidR="0011353C" w:rsidRDefault="0011353C" w:rsidP="0011353C">
      <w:pPr>
        <w:spacing w:after="0"/>
      </w:pPr>
      <w:r>
        <w:t>Diese Richtlinie tritt …… in Kraft,</w:t>
      </w:r>
    </w:p>
    <w:p w:rsidR="0011353C" w:rsidRDefault="0011353C" w:rsidP="0011353C">
      <w:pPr>
        <w:spacing w:after="0"/>
      </w:pPr>
    </w:p>
    <w:p w:rsidR="0011353C" w:rsidRDefault="0011353C" w:rsidP="0011353C">
      <w:pPr>
        <w:spacing w:after="0"/>
      </w:pPr>
    </w:p>
    <w:p w:rsidR="0011353C" w:rsidRDefault="0011353C" w:rsidP="0011353C">
      <w:pPr>
        <w:spacing w:after="0"/>
      </w:pPr>
    </w:p>
    <w:p w:rsidR="0011353C" w:rsidRDefault="0011353C" w:rsidP="0011353C">
      <w:pPr>
        <w:spacing w:after="0"/>
      </w:pPr>
    </w:p>
    <w:p w:rsidR="0011353C" w:rsidRDefault="0011353C" w:rsidP="0011353C">
      <w:pPr>
        <w:spacing w:after="0"/>
      </w:pPr>
      <w:r>
        <w:t>Borna, den</w:t>
      </w:r>
    </w:p>
    <w:p w:rsidR="00AB6F3B" w:rsidRDefault="00AB6F3B" w:rsidP="0011353C">
      <w:pPr>
        <w:spacing w:after="0"/>
      </w:pPr>
    </w:p>
    <w:p w:rsidR="00AB6F3B" w:rsidRDefault="00AB6F3B" w:rsidP="00AB6F3B">
      <w:r>
        <w:br w:type="page"/>
      </w:r>
      <w:r>
        <w:lastRenderedPageBreak/>
        <w:t xml:space="preserve">    </w:t>
      </w:r>
    </w:p>
    <w:p w:rsidR="00AB6F3B" w:rsidRDefault="00AB6F3B" w:rsidP="00AB6F3B">
      <w:r>
        <w:t>Landratsamt Landkreis Leipzig</w:t>
      </w:r>
    </w:p>
    <w:p w:rsidR="00AB6F3B" w:rsidRDefault="00AB6F3B" w:rsidP="00AB6F3B">
      <w:r>
        <w:t>Liegenschafts- und Kultusamt</w:t>
      </w:r>
    </w:p>
    <w:p w:rsidR="00AB6F3B" w:rsidRDefault="00AB6F3B" w:rsidP="00AB6F3B">
      <w:proofErr w:type="spellStart"/>
      <w:r>
        <w:t>Stauffenbergstr</w:t>
      </w:r>
      <w:proofErr w:type="spellEnd"/>
      <w:r>
        <w:t>. 4</w:t>
      </w:r>
    </w:p>
    <w:p w:rsidR="00AB6F3B" w:rsidRDefault="00AB6F3B" w:rsidP="00AB6F3B"/>
    <w:p w:rsidR="00AB6F3B" w:rsidRDefault="00AB6F3B" w:rsidP="00AB6F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F3B" w:rsidRDefault="00AB6F3B" w:rsidP="00AB6F3B">
      <w:pPr>
        <w:rPr>
          <w:u w:val="single"/>
        </w:rPr>
      </w:pPr>
      <w:r>
        <w:rPr>
          <w:u w:val="single"/>
        </w:rPr>
        <w:t>04552 Borna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F3B" w:rsidRDefault="00AB6F3B" w:rsidP="00AB6F3B">
      <w:pPr>
        <w:rPr>
          <w:sz w:val="16"/>
        </w:rPr>
      </w:pPr>
      <w:r>
        <w:t>Bewilligungsbehörde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B6F3B" w:rsidRDefault="00AB6F3B" w:rsidP="00AB6F3B">
      <w:pPr>
        <w:ind w:left="5672" w:firstLine="709"/>
        <w:rPr>
          <w:sz w:val="16"/>
        </w:rPr>
      </w:pPr>
    </w:p>
    <w:p w:rsidR="00AB6F3B" w:rsidRDefault="00AB6F3B" w:rsidP="00AB6F3B"/>
    <w:p w:rsidR="00AB6F3B" w:rsidRDefault="00AB6F3B" w:rsidP="00AB6F3B"/>
    <w:p w:rsidR="00AB6F3B" w:rsidRDefault="00AB6F3B" w:rsidP="00AB6F3B">
      <w:pPr>
        <w:pStyle w:val="berschrift2"/>
      </w:pPr>
      <w:r>
        <w:t>Antrag auf Bereitstellung von Fördermitteln</w:t>
      </w:r>
    </w:p>
    <w:p w:rsidR="00AB6F3B" w:rsidRDefault="00AB6F3B" w:rsidP="00AB6F3B">
      <w:pPr>
        <w:rPr>
          <w:b/>
        </w:rPr>
      </w:pPr>
    </w:p>
    <w:p w:rsidR="00AB6F3B" w:rsidRDefault="00AB6F3B" w:rsidP="00AB6F3B">
      <w:pPr>
        <w:jc w:val="both"/>
        <w:rPr>
          <w:b/>
        </w:rPr>
      </w:pPr>
      <w:r>
        <w:rPr>
          <w:b/>
        </w:rPr>
        <w:t xml:space="preserve">Grundlage:   </w:t>
      </w:r>
      <w:r w:rsidRPr="00C80B85">
        <w:rPr>
          <w:b/>
        </w:rPr>
        <w:t xml:space="preserve">Richtlinie zur Förderung von Leuchtturmprojekten im Rahmen des </w:t>
      </w:r>
    </w:p>
    <w:p w:rsidR="00AB6F3B" w:rsidRDefault="00AB6F3B" w:rsidP="00AB6F3B">
      <w:pPr>
        <w:jc w:val="both"/>
        <w:rPr>
          <w:b/>
        </w:rPr>
      </w:pPr>
      <w:r>
        <w:rPr>
          <w:b/>
        </w:rPr>
        <w:t xml:space="preserve">                      </w:t>
      </w:r>
      <w:r w:rsidRPr="00C80B85">
        <w:rPr>
          <w:b/>
        </w:rPr>
        <w:t>Kommunalen Ehrenamtsbudgets im Landkreis Leipzig</w:t>
      </w:r>
    </w:p>
    <w:p w:rsidR="00AB6F3B" w:rsidRDefault="00AB6F3B" w:rsidP="00AB6F3B">
      <w:pPr>
        <w:rPr>
          <w:b/>
        </w:rPr>
      </w:pPr>
    </w:p>
    <w:p w:rsidR="00AB6F3B" w:rsidRDefault="00AB6F3B" w:rsidP="00AB6F3B">
      <w:pPr>
        <w:ind w:left="1418" w:firstLine="52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B6F3B" w:rsidRDefault="00AB6F3B" w:rsidP="00AB6F3B">
      <w:pPr>
        <w:rPr>
          <w:b/>
        </w:rPr>
      </w:pPr>
    </w:p>
    <w:p w:rsidR="00AB6F3B" w:rsidRDefault="00AB6F3B" w:rsidP="00AB6F3B">
      <w:pPr>
        <w:rPr>
          <w:b/>
        </w:rPr>
      </w:pPr>
    </w:p>
    <w:p w:rsidR="00AB6F3B" w:rsidRDefault="00AB6F3B" w:rsidP="00AB6F3B">
      <w:pPr>
        <w:rPr>
          <w:b/>
          <w:bCs/>
          <w:szCs w:val="24"/>
        </w:rPr>
      </w:pPr>
      <w:r>
        <w:rPr>
          <w:szCs w:val="24"/>
        </w:rPr>
        <w:t>für das Jahr: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b/>
          <w:szCs w:val="24"/>
        </w:rPr>
        <w:t>2021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b/>
          <w:szCs w:val="24"/>
        </w:rPr>
      </w:pPr>
      <w:r>
        <w:rPr>
          <w:b/>
          <w:szCs w:val="24"/>
        </w:rPr>
        <w:t>1. Antragsteller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</w:rPr>
      </w:pPr>
      <w:r>
        <w:rPr>
          <w:szCs w:val="24"/>
        </w:rPr>
        <w:t xml:space="preserve">Name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B6F3B" w:rsidRDefault="00AB6F3B" w:rsidP="00AB6F3B">
      <w:pPr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>______________________________________________</w:t>
      </w:r>
    </w:p>
    <w:p w:rsidR="00AB6F3B" w:rsidRDefault="00AB6F3B" w:rsidP="00AB6F3B">
      <w:pPr>
        <w:rPr>
          <w:szCs w:val="24"/>
          <w:vertAlign w:val="superscript"/>
        </w:rPr>
      </w:pPr>
    </w:p>
    <w:p w:rsidR="00AB6F3B" w:rsidRDefault="00AB6F3B" w:rsidP="00AB6F3B">
      <w:pPr>
        <w:rPr>
          <w:szCs w:val="24"/>
        </w:rPr>
      </w:pPr>
      <w:r>
        <w:rPr>
          <w:szCs w:val="24"/>
        </w:rPr>
        <w:t>bei Vereinen</w:t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>Name des Vorsitzenden</w:t>
      </w:r>
      <w:r>
        <w:rPr>
          <w:szCs w:val="24"/>
        </w:rPr>
        <w:tab/>
      </w:r>
      <w:r>
        <w:rPr>
          <w:szCs w:val="24"/>
        </w:rPr>
        <w:tab/>
        <w:t>_______________________________</w:t>
      </w:r>
    </w:p>
    <w:p w:rsidR="00AB6F3B" w:rsidRDefault="00AB6F3B" w:rsidP="00AB6F3B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B6F3B" w:rsidRDefault="00AB6F3B" w:rsidP="00AB6F3B">
      <w:pPr>
        <w:spacing w:line="360" w:lineRule="auto"/>
        <w:rPr>
          <w:szCs w:val="24"/>
        </w:rPr>
      </w:pPr>
      <w:r>
        <w:rPr>
          <w:szCs w:val="24"/>
        </w:rPr>
        <w:lastRenderedPageBreak/>
        <w:t>Anschrift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</w:t>
      </w:r>
    </w:p>
    <w:p w:rsidR="00AB6F3B" w:rsidRDefault="00AB6F3B" w:rsidP="00AB6F3B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B6F3B" w:rsidRDefault="00AB6F3B" w:rsidP="00AB6F3B">
      <w:pPr>
        <w:spacing w:line="360" w:lineRule="auto"/>
        <w:ind w:left="3545"/>
        <w:rPr>
          <w:szCs w:val="24"/>
        </w:rPr>
      </w:pPr>
      <w:r>
        <w:rPr>
          <w:szCs w:val="24"/>
        </w:rPr>
        <w:t>_______________________________</w:t>
      </w:r>
    </w:p>
    <w:p w:rsidR="00AB6F3B" w:rsidRDefault="00AB6F3B" w:rsidP="00AB6F3B">
      <w:pPr>
        <w:spacing w:line="360" w:lineRule="auto"/>
        <w:rPr>
          <w:szCs w:val="24"/>
        </w:rPr>
      </w:pPr>
    </w:p>
    <w:p w:rsidR="00AB6F3B" w:rsidRDefault="00AB6F3B" w:rsidP="00AB6F3B">
      <w:pPr>
        <w:spacing w:line="360" w:lineRule="auto"/>
        <w:rPr>
          <w:szCs w:val="24"/>
        </w:rPr>
      </w:pPr>
      <w:r>
        <w:rPr>
          <w:szCs w:val="24"/>
        </w:rPr>
        <w:t>Telefon/ Fax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AB6F3B" w:rsidRDefault="00AB6F3B" w:rsidP="00AB6F3B">
      <w:pPr>
        <w:spacing w:line="360" w:lineRule="auto"/>
        <w:rPr>
          <w:szCs w:val="24"/>
        </w:rPr>
      </w:pPr>
    </w:p>
    <w:p w:rsidR="00AB6F3B" w:rsidRDefault="00AB6F3B" w:rsidP="00AB6F3B">
      <w:pPr>
        <w:spacing w:line="360" w:lineRule="auto"/>
        <w:rPr>
          <w:szCs w:val="24"/>
        </w:rPr>
      </w:pPr>
      <w:r>
        <w:rPr>
          <w:szCs w:val="24"/>
        </w:rPr>
        <w:t>Mail-Adresse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</w:rPr>
      </w:pPr>
      <w:r>
        <w:rPr>
          <w:szCs w:val="24"/>
        </w:rPr>
        <w:t>Bankverbindung: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>(IBAN,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 xml:space="preserve">BIC, </w:t>
      </w:r>
      <w:r>
        <w:rPr>
          <w:bCs/>
          <w:szCs w:val="24"/>
        </w:rPr>
        <w:t>Kontoinhaber</w:t>
      </w:r>
      <w:r>
        <w:rPr>
          <w:szCs w:val="24"/>
        </w:rPr>
        <w:t>)</w:t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</w:rPr>
      </w:pPr>
      <w:r>
        <w:rPr>
          <w:szCs w:val="24"/>
        </w:rPr>
        <w:t>Auskunft erteilt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>(Name, Tel.)</w:t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  <w:vertAlign w:val="superscript"/>
        </w:rPr>
      </w:pPr>
    </w:p>
    <w:p w:rsidR="00AB6F3B" w:rsidRDefault="00AB6F3B" w:rsidP="00AB6F3B">
      <w:pPr>
        <w:rPr>
          <w:b/>
          <w:szCs w:val="24"/>
        </w:rPr>
      </w:pPr>
      <w:r>
        <w:rPr>
          <w:b/>
          <w:szCs w:val="24"/>
        </w:rPr>
        <w:t>2. Maßnahme</w:t>
      </w:r>
    </w:p>
    <w:p w:rsidR="00AB6F3B" w:rsidRDefault="00AB6F3B" w:rsidP="00AB6F3B">
      <w:pPr>
        <w:rPr>
          <w:bCs/>
          <w:szCs w:val="24"/>
        </w:rPr>
      </w:pPr>
    </w:p>
    <w:p w:rsidR="00AB6F3B" w:rsidRDefault="00AB6F3B" w:rsidP="00AB6F3B">
      <w:pPr>
        <w:jc w:val="both"/>
        <w:rPr>
          <w:szCs w:val="24"/>
        </w:rPr>
      </w:pPr>
      <w:r>
        <w:rPr>
          <w:szCs w:val="24"/>
        </w:rPr>
        <w:t>Möglichst kurze aber eindeutige Projektbeschreibung, aus der der Verwendung</w:t>
      </w:r>
      <w:r>
        <w:rPr>
          <w:szCs w:val="24"/>
        </w:rPr>
        <w:t>s</w:t>
      </w:r>
      <w:r>
        <w:rPr>
          <w:szCs w:val="24"/>
        </w:rPr>
        <w:t>zweck hervorgeht; Begründung der Notwendigkeit d. Maßnahme und Angemesse</w:t>
      </w:r>
      <w:r>
        <w:rPr>
          <w:szCs w:val="24"/>
        </w:rPr>
        <w:t>n</w:t>
      </w:r>
      <w:r>
        <w:rPr>
          <w:szCs w:val="24"/>
        </w:rPr>
        <w:t xml:space="preserve">heit der beantragten Förderung. </w:t>
      </w:r>
    </w:p>
    <w:p w:rsidR="00AB6F3B" w:rsidRDefault="00AB6F3B" w:rsidP="00AB6F3B">
      <w:pPr>
        <w:jc w:val="both"/>
        <w:rPr>
          <w:szCs w:val="24"/>
        </w:rPr>
      </w:pPr>
      <w:r>
        <w:rPr>
          <w:szCs w:val="24"/>
        </w:rPr>
        <w:t>(ggf. als Anlage beifügen)</w:t>
      </w:r>
    </w:p>
    <w:p w:rsidR="00AB6F3B" w:rsidRDefault="00AB6F3B" w:rsidP="00AB6F3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4"/>
      </w:tblGrid>
      <w:tr w:rsidR="00AB6F3B" w:rsidTr="00C569E3">
        <w:trPr>
          <w:trHeight w:val="4000"/>
        </w:trPr>
        <w:tc>
          <w:tcPr>
            <w:tcW w:w="9194" w:type="dxa"/>
          </w:tcPr>
          <w:p w:rsidR="00AB6F3B" w:rsidRDefault="00AB6F3B" w:rsidP="00C569E3"/>
          <w:p w:rsidR="00AB6F3B" w:rsidRDefault="00AB6F3B" w:rsidP="00C569E3"/>
        </w:tc>
      </w:tr>
    </w:tbl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bCs/>
          <w:szCs w:val="24"/>
        </w:rPr>
      </w:pPr>
      <w:r>
        <w:rPr>
          <w:b/>
          <w:szCs w:val="24"/>
        </w:rPr>
        <w:t xml:space="preserve">3. Ausgabenplan  </w:t>
      </w:r>
      <w:r>
        <w:rPr>
          <w:bCs/>
          <w:szCs w:val="24"/>
        </w:rPr>
        <w:t xml:space="preserve"> (ggf. als Anlage beifügen)</w:t>
      </w:r>
    </w:p>
    <w:p w:rsidR="00AB6F3B" w:rsidRDefault="00AB6F3B" w:rsidP="00AB6F3B">
      <w:pPr>
        <w:rPr>
          <w:bCs/>
          <w:szCs w:val="24"/>
        </w:rPr>
      </w:pPr>
    </w:p>
    <w:p w:rsidR="00AB6F3B" w:rsidRDefault="00AB6F3B" w:rsidP="00AB6F3B">
      <w:pPr>
        <w:rPr>
          <w:bCs/>
          <w:szCs w:val="24"/>
        </w:rPr>
      </w:pPr>
    </w:p>
    <w:p w:rsidR="00AB6F3B" w:rsidRDefault="00AB6F3B" w:rsidP="00AB6F3B">
      <w:pPr>
        <w:rPr>
          <w:bCs/>
          <w:sz w:val="22"/>
        </w:rPr>
      </w:pPr>
      <w:r>
        <w:rPr>
          <w:bCs/>
          <w:sz w:val="22"/>
        </w:rPr>
        <w:t>Ausgabeposition</w:t>
      </w:r>
      <w:r>
        <w:rPr>
          <w:bCs/>
          <w:sz w:val="22"/>
        </w:rPr>
        <w:tab/>
        <w:t>( jeweils z.B.: Honorare, Material, Verbrauchsmittel, Betriebskosten,</w:t>
      </w:r>
    </w:p>
    <w:p w:rsidR="00AB6F3B" w:rsidRDefault="00AB6F3B" w:rsidP="00AB6F3B">
      <w:pPr>
        <w:rPr>
          <w:bCs/>
          <w:sz w:val="22"/>
        </w:rPr>
      </w:pPr>
      <w:r>
        <w:rPr>
          <w:bCs/>
          <w:sz w:val="22"/>
        </w:rPr>
        <w:t xml:space="preserve">                                   Transport-, Fahrtkosten, Eigenleistungen)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</w:p>
    <w:p w:rsidR="00AB6F3B" w:rsidRDefault="00AB6F3B" w:rsidP="00AB6F3B">
      <w:pPr>
        <w:rPr>
          <w:bCs/>
          <w:sz w:val="22"/>
        </w:rPr>
      </w:pPr>
    </w:p>
    <w:p w:rsidR="00AB6F3B" w:rsidRDefault="00AB6F3B" w:rsidP="00AB6F3B">
      <w:pPr>
        <w:rPr>
          <w:bCs/>
          <w:sz w:val="22"/>
        </w:rPr>
      </w:pPr>
      <w:r>
        <w:rPr>
          <w:bCs/>
          <w:sz w:val="22"/>
        </w:rPr>
        <w:t>___________________________________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____________  EUR</w:t>
      </w:r>
      <w:r>
        <w:rPr>
          <w:bCs/>
          <w:sz w:val="22"/>
        </w:rPr>
        <w:tab/>
      </w:r>
    </w:p>
    <w:p w:rsidR="00AB6F3B" w:rsidRDefault="00AB6F3B" w:rsidP="00AB6F3B">
      <w:pPr>
        <w:rPr>
          <w:bCs/>
          <w:sz w:val="22"/>
        </w:rPr>
      </w:pPr>
    </w:p>
    <w:p w:rsidR="00AB6F3B" w:rsidRDefault="00AB6F3B" w:rsidP="00AB6F3B">
      <w:pPr>
        <w:rPr>
          <w:bCs/>
          <w:sz w:val="22"/>
        </w:rPr>
      </w:pPr>
      <w:r>
        <w:rPr>
          <w:bCs/>
          <w:sz w:val="22"/>
        </w:rPr>
        <w:t>___________________________________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____________  EUR</w:t>
      </w:r>
    </w:p>
    <w:p w:rsidR="00AB6F3B" w:rsidRDefault="00AB6F3B" w:rsidP="00AB6F3B">
      <w:pPr>
        <w:rPr>
          <w:bCs/>
          <w:sz w:val="22"/>
        </w:rPr>
      </w:pPr>
    </w:p>
    <w:p w:rsidR="00AB6F3B" w:rsidRDefault="00AB6F3B" w:rsidP="00AB6F3B">
      <w:pPr>
        <w:ind w:right="-426"/>
        <w:rPr>
          <w:bCs/>
          <w:sz w:val="22"/>
          <w:lang w:val="fr-FR"/>
        </w:rPr>
      </w:pPr>
      <w:r>
        <w:rPr>
          <w:bCs/>
          <w:sz w:val="22"/>
          <w:lang w:val="fr-FR"/>
        </w:rPr>
        <w:t>___________________________________</w:t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  <w:t>____________  EUR</w:t>
      </w:r>
    </w:p>
    <w:p w:rsidR="00AB6F3B" w:rsidRDefault="00AB6F3B" w:rsidP="00AB6F3B">
      <w:pPr>
        <w:ind w:right="-426"/>
        <w:rPr>
          <w:bCs/>
          <w:sz w:val="22"/>
          <w:lang w:val="fr-FR"/>
        </w:rPr>
      </w:pPr>
    </w:p>
    <w:p w:rsidR="00AB6F3B" w:rsidRDefault="00AB6F3B" w:rsidP="00AB6F3B">
      <w:pPr>
        <w:ind w:right="-426"/>
        <w:rPr>
          <w:bCs/>
          <w:sz w:val="22"/>
          <w:lang w:val="fr-FR"/>
        </w:rPr>
      </w:pPr>
      <w:r>
        <w:rPr>
          <w:bCs/>
          <w:sz w:val="22"/>
          <w:lang w:val="fr-FR"/>
        </w:rPr>
        <w:t>___________________________________</w:t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  <w:t>____________  EUR</w:t>
      </w:r>
    </w:p>
    <w:p w:rsidR="00AB6F3B" w:rsidRDefault="00AB6F3B" w:rsidP="00AB6F3B">
      <w:pPr>
        <w:ind w:right="-426"/>
        <w:rPr>
          <w:bCs/>
          <w:sz w:val="22"/>
          <w:lang w:val="fr-FR"/>
        </w:rPr>
      </w:pPr>
    </w:p>
    <w:p w:rsidR="00AB6F3B" w:rsidRDefault="00AB6F3B" w:rsidP="00AB6F3B">
      <w:pPr>
        <w:ind w:right="-426"/>
        <w:rPr>
          <w:bCs/>
          <w:sz w:val="22"/>
          <w:lang w:val="fr-FR"/>
        </w:rPr>
      </w:pPr>
      <w:r>
        <w:rPr>
          <w:bCs/>
          <w:sz w:val="22"/>
          <w:lang w:val="fr-FR"/>
        </w:rPr>
        <w:t>___________________________________</w:t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  <w:t>____________  EUR</w:t>
      </w:r>
    </w:p>
    <w:p w:rsidR="00AB6F3B" w:rsidRDefault="00AB6F3B" w:rsidP="00AB6F3B">
      <w:pPr>
        <w:ind w:right="-426"/>
        <w:rPr>
          <w:bCs/>
          <w:sz w:val="22"/>
          <w:lang w:val="fr-FR"/>
        </w:rPr>
      </w:pPr>
    </w:p>
    <w:p w:rsidR="00AB6F3B" w:rsidRDefault="00AB6F3B" w:rsidP="00AB6F3B">
      <w:pPr>
        <w:ind w:right="-426"/>
        <w:rPr>
          <w:bCs/>
          <w:sz w:val="22"/>
          <w:lang w:val="fr-FR"/>
        </w:rPr>
      </w:pPr>
      <w:r>
        <w:rPr>
          <w:bCs/>
          <w:sz w:val="22"/>
          <w:lang w:val="fr-FR"/>
        </w:rPr>
        <w:t>___________________________________</w:t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  <w:t>____________  EUR</w:t>
      </w:r>
    </w:p>
    <w:p w:rsidR="00AB6F3B" w:rsidRDefault="00AB6F3B" w:rsidP="00AB6F3B">
      <w:pPr>
        <w:ind w:right="-426"/>
        <w:rPr>
          <w:bCs/>
          <w:sz w:val="22"/>
          <w:lang w:val="fr-FR"/>
        </w:rPr>
      </w:pPr>
    </w:p>
    <w:p w:rsidR="00AB6F3B" w:rsidRDefault="00AB6F3B" w:rsidP="00AB6F3B">
      <w:pPr>
        <w:ind w:right="-426"/>
        <w:rPr>
          <w:bCs/>
          <w:sz w:val="22"/>
          <w:lang w:val="fr-FR"/>
        </w:rPr>
      </w:pPr>
      <w:r>
        <w:rPr>
          <w:bCs/>
          <w:sz w:val="22"/>
          <w:lang w:val="fr-FR"/>
        </w:rPr>
        <w:t>___________________________________</w:t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  <w:t>____________  EUR</w:t>
      </w:r>
    </w:p>
    <w:p w:rsidR="00AB6F3B" w:rsidRDefault="00AB6F3B" w:rsidP="00AB6F3B">
      <w:pPr>
        <w:ind w:right="-426"/>
        <w:rPr>
          <w:bCs/>
          <w:sz w:val="22"/>
          <w:lang w:val="fr-FR"/>
        </w:rPr>
      </w:pPr>
    </w:p>
    <w:p w:rsidR="00AB6F3B" w:rsidRDefault="00AB6F3B" w:rsidP="00AB6F3B">
      <w:pPr>
        <w:ind w:right="-426"/>
        <w:rPr>
          <w:bCs/>
          <w:sz w:val="22"/>
          <w:lang w:val="fr-FR"/>
        </w:rPr>
      </w:pPr>
      <w:r>
        <w:rPr>
          <w:bCs/>
          <w:sz w:val="22"/>
          <w:lang w:val="fr-FR"/>
        </w:rPr>
        <w:t>___________________________________</w:t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</w:r>
      <w:r>
        <w:rPr>
          <w:bCs/>
          <w:sz w:val="22"/>
          <w:lang w:val="fr-FR"/>
        </w:rPr>
        <w:tab/>
        <w:t>____________  EUR</w:t>
      </w:r>
    </w:p>
    <w:p w:rsidR="00AB6F3B" w:rsidRDefault="00AB6F3B" w:rsidP="00AB6F3B">
      <w:pPr>
        <w:ind w:right="-426"/>
        <w:rPr>
          <w:bCs/>
          <w:szCs w:val="24"/>
        </w:rPr>
      </w:pPr>
    </w:p>
    <w:p w:rsidR="00AB6F3B" w:rsidRDefault="00AB6F3B" w:rsidP="00AB6F3B">
      <w:pPr>
        <w:ind w:right="-426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AB6F3B" w:rsidRDefault="00AB6F3B" w:rsidP="00AB6F3B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>Gesamtausgaben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===========   EUR</w:t>
      </w:r>
    </w:p>
    <w:p w:rsidR="00AB6F3B" w:rsidRDefault="00AB6F3B" w:rsidP="00AB6F3B">
      <w:pPr>
        <w:ind w:right="-426"/>
        <w:rPr>
          <w:bCs/>
          <w:szCs w:val="24"/>
        </w:rPr>
      </w:pPr>
    </w:p>
    <w:p w:rsidR="00AB6F3B" w:rsidRDefault="00AB6F3B" w:rsidP="00AB6F3B">
      <w:pPr>
        <w:ind w:right="-426"/>
        <w:rPr>
          <w:bCs/>
          <w:szCs w:val="24"/>
        </w:rPr>
      </w:pPr>
    </w:p>
    <w:p w:rsidR="00AB6F3B" w:rsidRDefault="00AB6F3B" w:rsidP="00AB6F3B">
      <w:pPr>
        <w:ind w:right="-426"/>
        <w:rPr>
          <w:bCs/>
          <w:szCs w:val="24"/>
        </w:rPr>
      </w:pPr>
    </w:p>
    <w:p w:rsidR="00AB6F3B" w:rsidRDefault="00AB6F3B" w:rsidP="00AB6F3B">
      <w:pPr>
        <w:ind w:right="-426"/>
        <w:rPr>
          <w:bCs/>
          <w:szCs w:val="24"/>
        </w:rPr>
      </w:pPr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b/>
          <w:szCs w:val="24"/>
        </w:rPr>
      </w:pPr>
      <w:r>
        <w:rPr>
          <w:b/>
          <w:szCs w:val="24"/>
        </w:rPr>
        <w:t>4. Finanzierungsplan</w:t>
      </w:r>
    </w:p>
    <w:p w:rsidR="00AB6F3B" w:rsidRDefault="00AB6F3B" w:rsidP="00AB6F3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B6F3B" w:rsidRDefault="00AB6F3B" w:rsidP="00AB6F3B">
      <w:pPr>
        <w:rPr>
          <w:b/>
          <w:sz w:val="22"/>
        </w:rPr>
      </w:pPr>
      <w:r>
        <w:rPr>
          <w:sz w:val="22"/>
        </w:rPr>
        <w:t>Gesamtkosten der Maßnahme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   EUR</w:t>
      </w:r>
    </w:p>
    <w:p w:rsidR="00AB6F3B" w:rsidRDefault="00AB6F3B" w:rsidP="00AB6F3B">
      <w:pPr>
        <w:rPr>
          <w:i/>
          <w:sz w:val="22"/>
        </w:rPr>
      </w:pPr>
      <w:r>
        <w:rPr>
          <w:i/>
          <w:sz w:val="22"/>
        </w:rPr>
        <w:t>Die Finanzierung erfolgt durch:</w:t>
      </w:r>
    </w:p>
    <w:p w:rsidR="00AB6F3B" w:rsidRDefault="00AB6F3B" w:rsidP="00AB6F3B">
      <w:pPr>
        <w:rPr>
          <w:sz w:val="22"/>
        </w:rPr>
      </w:pPr>
    </w:p>
    <w:p w:rsidR="00AB6F3B" w:rsidRDefault="00AB6F3B" w:rsidP="00AB6F3B">
      <w:pPr>
        <w:rPr>
          <w:sz w:val="22"/>
        </w:rPr>
      </w:pPr>
      <w:r>
        <w:rPr>
          <w:i/>
          <w:sz w:val="22"/>
        </w:rPr>
        <w:t>1. Eigenmittel</w:t>
      </w:r>
    </w:p>
    <w:p w:rsidR="00AB6F3B" w:rsidRDefault="00AB6F3B" w:rsidP="00AB6F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:rsidR="00AB6F3B" w:rsidRDefault="00AB6F3B" w:rsidP="00AB6F3B">
      <w:pPr>
        <w:rPr>
          <w:sz w:val="22"/>
        </w:rPr>
      </w:pPr>
      <w:r>
        <w:rPr>
          <w:sz w:val="22"/>
        </w:rPr>
        <w:t xml:space="preserve">    Eigenmittel d. Antragstellers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   EUR</w:t>
      </w:r>
    </w:p>
    <w:p w:rsidR="00AB6F3B" w:rsidRDefault="00AB6F3B" w:rsidP="00AB6F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B6F3B" w:rsidRDefault="00AB6F3B" w:rsidP="00AB6F3B">
      <w:pPr>
        <w:rPr>
          <w:sz w:val="22"/>
        </w:rPr>
      </w:pPr>
      <w:r>
        <w:rPr>
          <w:sz w:val="22"/>
        </w:rPr>
        <w:t xml:space="preserve">    Einnahmen/ Erlöse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   EUR</w:t>
      </w:r>
    </w:p>
    <w:p w:rsidR="00AB6F3B" w:rsidRDefault="00AB6F3B" w:rsidP="00AB6F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B6F3B" w:rsidRDefault="00AB6F3B" w:rsidP="00AB6F3B">
      <w:pPr>
        <w:rPr>
          <w:sz w:val="22"/>
        </w:rPr>
      </w:pPr>
      <w:r>
        <w:rPr>
          <w:sz w:val="22"/>
        </w:rPr>
        <w:t xml:space="preserve">    Sponsoren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   EUR</w:t>
      </w:r>
    </w:p>
    <w:p w:rsidR="00AB6F3B" w:rsidRDefault="00AB6F3B" w:rsidP="00AB6F3B">
      <w:pPr>
        <w:rPr>
          <w:sz w:val="22"/>
        </w:rPr>
      </w:pPr>
    </w:p>
    <w:p w:rsidR="00AB6F3B" w:rsidRDefault="00AB6F3B" w:rsidP="00AB6F3B">
      <w:pPr>
        <w:rPr>
          <w:sz w:val="22"/>
        </w:rPr>
      </w:pPr>
      <w:r>
        <w:rPr>
          <w:i/>
          <w:sz w:val="22"/>
        </w:rPr>
        <w:t>2. Förderung durch Dritte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</w:t>
      </w:r>
    </w:p>
    <w:p w:rsidR="00AB6F3B" w:rsidRDefault="00AB6F3B" w:rsidP="00AB6F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AB6F3B" w:rsidRDefault="00AB6F3B" w:rsidP="00AB6F3B">
      <w:pPr>
        <w:rPr>
          <w:sz w:val="22"/>
        </w:rPr>
      </w:pPr>
      <w:r>
        <w:rPr>
          <w:sz w:val="22"/>
        </w:rPr>
        <w:t xml:space="preserve">    Zuwendungen von Kommunen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   EUR</w:t>
      </w:r>
    </w:p>
    <w:p w:rsidR="00AB6F3B" w:rsidRDefault="00AB6F3B" w:rsidP="00AB6F3B">
      <w:pPr>
        <w:rPr>
          <w:sz w:val="22"/>
        </w:rPr>
      </w:pPr>
    </w:p>
    <w:p w:rsidR="00AB6F3B" w:rsidRDefault="00AB6F3B" w:rsidP="00AB6F3B">
      <w:pPr>
        <w:rPr>
          <w:sz w:val="22"/>
        </w:rPr>
      </w:pPr>
      <w:r>
        <w:rPr>
          <w:sz w:val="22"/>
        </w:rPr>
        <w:t xml:space="preserve">    Zuwendungen vom Land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   EUR</w:t>
      </w:r>
    </w:p>
    <w:p w:rsidR="00AB6F3B" w:rsidRDefault="00AB6F3B" w:rsidP="00AB6F3B">
      <w:pPr>
        <w:rPr>
          <w:sz w:val="22"/>
        </w:rPr>
      </w:pPr>
    </w:p>
    <w:p w:rsidR="00AB6F3B" w:rsidRDefault="00AB6F3B" w:rsidP="00AB6F3B">
      <w:pPr>
        <w:rPr>
          <w:sz w:val="22"/>
        </w:rPr>
      </w:pPr>
      <w:r>
        <w:rPr>
          <w:sz w:val="22"/>
        </w:rPr>
        <w:lastRenderedPageBreak/>
        <w:t xml:space="preserve">    andere Zuwendungsgeber</w:t>
      </w:r>
      <w:r>
        <w:rPr>
          <w:sz w:val="22"/>
        </w:rPr>
        <w:tab/>
      </w:r>
    </w:p>
    <w:p w:rsidR="00AB6F3B" w:rsidRDefault="00AB6F3B" w:rsidP="00AB6F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   EUR</w:t>
      </w:r>
    </w:p>
    <w:p w:rsidR="00AB6F3B" w:rsidRDefault="00AB6F3B" w:rsidP="00AB6F3B">
      <w:pPr>
        <w:rPr>
          <w:b/>
          <w:sz w:val="22"/>
        </w:rPr>
      </w:pPr>
      <w:r>
        <w:rPr>
          <w:b/>
          <w:sz w:val="22"/>
        </w:rPr>
        <w:tab/>
      </w:r>
    </w:p>
    <w:p w:rsidR="00AB6F3B" w:rsidRDefault="00AB6F3B" w:rsidP="00AB6F3B">
      <w:pPr>
        <w:rPr>
          <w:sz w:val="22"/>
        </w:rPr>
      </w:pPr>
      <w:r>
        <w:rPr>
          <w:iCs/>
          <w:sz w:val="22"/>
        </w:rPr>
        <w:t>3</w:t>
      </w:r>
      <w:r>
        <w:rPr>
          <w:i/>
          <w:sz w:val="22"/>
        </w:rPr>
        <w:t xml:space="preserve">. </w:t>
      </w:r>
      <w:r>
        <w:rPr>
          <w:b/>
          <w:bCs/>
          <w:iCs/>
          <w:sz w:val="22"/>
        </w:rPr>
        <w:t>Beantragte Förderung beim Landkreis</w:t>
      </w:r>
      <w:r>
        <w:rPr>
          <w:i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AB6F3B" w:rsidRDefault="00AB6F3B" w:rsidP="00AB6F3B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____________   EUR</w:t>
      </w:r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AB6F3B" w:rsidRDefault="00AB6F3B" w:rsidP="00AB6F3B">
      <w:pPr>
        <w:rPr>
          <w:b/>
          <w:szCs w:val="24"/>
        </w:rPr>
      </w:pPr>
      <w:r>
        <w:rPr>
          <w:b/>
          <w:szCs w:val="24"/>
        </w:rPr>
        <w:t xml:space="preserve">5. Antrag auf vorfristigen </w:t>
      </w:r>
      <w:proofErr w:type="spellStart"/>
      <w:r>
        <w:rPr>
          <w:b/>
          <w:szCs w:val="24"/>
        </w:rPr>
        <w:t>Maßnahmebeginn</w:t>
      </w:r>
      <w:proofErr w:type="spellEnd"/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bCs/>
          <w:szCs w:val="24"/>
        </w:rPr>
      </w:pPr>
      <w:r>
        <w:rPr>
          <w:bCs/>
          <w:szCs w:val="24"/>
        </w:rPr>
        <w:t xml:space="preserve">vorfristiger </w:t>
      </w:r>
      <w:proofErr w:type="spellStart"/>
      <w:r>
        <w:rPr>
          <w:bCs/>
          <w:szCs w:val="24"/>
        </w:rPr>
        <w:t>Maßnahmebeginn</w:t>
      </w:r>
      <w:proofErr w:type="spellEnd"/>
      <w:r>
        <w:rPr>
          <w:bCs/>
          <w:szCs w:val="24"/>
        </w:rPr>
        <w:t xml:space="preserve">  wird beantragt: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</w:t>
      </w:r>
      <w:r>
        <w:rPr>
          <w:bCs/>
          <w:szCs w:val="24"/>
        </w:rPr>
        <w:tab/>
        <w:t>ja / nein</w:t>
      </w:r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b/>
          <w:szCs w:val="24"/>
        </w:rPr>
      </w:pPr>
      <w:r>
        <w:rPr>
          <w:b/>
          <w:szCs w:val="24"/>
        </w:rPr>
        <w:t xml:space="preserve">6. Erklärung 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jc w:val="both"/>
        <w:rPr>
          <w:szCs w:val="24"/>
        </w:rPr>
      </w:pPr>
      <w:r>
        <w:rPr>
          <w:szCs w:val="24"/>
        </w:rPr>
        <w:t xml:space="preserve">Der Antragsteller erklärt, </w:t>
      </w:r>
      <w:proofErr w:type="spellStart"/>
      <w:r>
        <w:rPr>
          <w:szCs w:val="24"/>
        </w:rPr>
        <w:t>daß</w:t>
      </w:r>
      <w:proofErr w:type="spellEnd"/>
      <w:r>
        <w:rPr>
          <w:szCs w:val="24"/>
        </w:rPr>
        <w:t xml:space="preserve"> das Vorhaben noch nicht begonnen ist und es auch nicht vor Bekanntgabe des Zuwendungsbescheides bzw. vor der etwaigen Gene</w:t>
      </w:r>
      <w:r>
        <w:rPr>
          <w:szCs w:val="24"/>
        </w:rPr>
        <w:t>h</w:t>
      </w:r>
      <w:r>
        <w:rPr>
          <w:szCs w:val="24"/>
        </w:rPr>
        <w:t>migung eines vorzeitigen Beginns in Angriff genommen wird.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jc w:val="both"/>
        <w:rPr>
          <w:szCs w:val="24"/>
        </w:rPr>
      </w:pPr>
      <w:r>
        <w:rPr>
          <w:szCs w:val="24"/>
        </w:rPr>
        <w:t>Der Antragsteller bestätigt die Richtigkeit und Vollständigkeit der Angaben.</w:t>
      </w:r>
    </w:p>
    <w:p w:rsidR="00AB6F3B" w:rsidRDefault="00AB6F3B" w:rsidP="00AB6F3B">
      <w:pPr>
        <w:jc w:val="both"/>
        <w:rPr>
          <w:szCs w:val="24"/>
        </w:rPr>
      </w:pPr>
      <w:r>
        <w:rPr>
          <w:szCs w:val="24"/>
        </w:rPr>
        <w:t>Die Vorschriften der Richtlinie zur Förderung kultureller Aktivitäten im Landkreis Leipzig werden anerkannt.</w:t>
      </w: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b/>
          <w:szCs w:val="24"/>
        </w:rPr>
      </w:pPr>
      <w:r w:rsidRPr="008210FF">
        <w:rPr>
          <w:b/>
          <w:szCs w:val="24"/>
        </w:rPr>
        <w:t>7. Anlagen</w:t>
      </w:r>
    </w:p>
    <w:p w:rsidR="00AB6F3B" w:rsidRDefault="00AB6F3B" w:rsidP="00AB6F3B">
      <w:pPr>
        <w:rPr>
          <w:b/>
          <w:szCs w:val="24"/>
        </w:rPr>
      </w:pPr>
    </w:p>
    <w:p w:rsidR="00AB6F3B" w:rsidRDefault="00AB6F3B" w:rsidP="00AB6F3B">
      <w:pPr>
        <w:rPr>
          <w:szCs w:val="24"/>
        </w:rPr>
      </w:pPr>
      <w:r>
        <w:rPr>
          <w:szCs w:val="24"/>
        </w:rPr>
        <w:t>Dem Antrag liegen folgende aktuelle Unterlagen bei:</w:t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>- Satzung des Vereins</w:t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>- Auszug Vereinigungsregister (Amtsgericht)</w:t>
      </w:r>
    </w:p>
    <w:p w:rsidR="00AB6F3B" w:rsidRDefault="00AB6F3B" w:rsidP="00AB6F3B">
      <w:pPr>
        <w:rPr>
          <w:szCs w:val="24"/>
        </w:rPr>
      </w:pPr>
      <w:r>
        <w:rPr>
          <w:szCs w:val="24"/>
        </w:rPr>
        <w:t>- Unterlagen des Finanzamtes (Gemeinnützigkeit)</w:t>
      </w:r>
    </w:p>
    <w:p w:rsidR="00AB6F3B" w:rsidRPr="008210FF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</w:rPr>
      </w:pPr>
    </w:p>
    <w:p w:rsidR="00AB6F3B" w:rsidRDefault="00AB6F3B" w:rsidP="00AB6F3B">
      <w:pPr>
        <w:rPr>
          <w:szCs w:val="24"/>
        </w:rPr>
      </w:pPr>
    </w:p>
    <w:p w:rsidR="0011353C" w:rsidRPr="00AB6F3B" w:rsidRDefault="00AB6F3B" w:rsidP="00AB6F3B">
      <w:pPr>
        <w:rPr>
          <w:szCs w:val="24"/>
        </w:rPr>
      </w:pPr>
      <w:r>
        <w:rPr>
          <w:szCs w:val="24"/>
        </w:rPr>
        <w:t xml:space="preserve">Rechtsverbindliche Unterschrift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(Stempel)</w:t>
      </w:r>
      <w:bookmarkStart w:id="0" w:name="_GoBack"/>
      <w:bookmarkEnd w:id="0"/>
    </w:p>
    <w:sectPr w:rsidR="0011353C" w:rsidRPr="00AB6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290C"/>
    <w:multiLevelType w:val="multilevel"/>
    <w:tmpl w:val="C72C8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F5"/>
    <w:rsid w:val="00000E5E"/>
    <w:rsid w:val="000873C4"/>
    <w:rsid w:val="0011353C"/>
    <w:rsid w:val="00290E9A"/>
    <w:rsid w:val="002F1D6B"/>
    <w:rsid w:val="00356462"/>
    <w:rsid w:val="00422416"/>
    <w:rsid w:val="00606CF5"/>
    <w:rsid w:val="006B48D9"/>
    <w:rsid w:val="0084052B"/>
    <w:rsid w:val="00840CEC"/>
    <w:rsid w:val="00881670"/>
    <w:rsid w:val="008B2F99"/>
    <w:rsid w:val="00A252D6"/>
    <w:rsid w:val="00AB6F3B"/>
    <w:rsid w:val="00B01B1D"/>
    <w:rsid w:val="00B26FF9"/>
    <w:rsid w:val="00B92CB0"/>
    <w:rsid w:val="00CA5647"/>
    <w:rsid w:val="00E26423"/>
    <w:rsid w:val="00E80AB6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AB6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B6F3B"/>
    <w:pPr>
      <w:keepNext/>
      <w:spacing w:after="0" w:line="240" w:lineRule="auto"/>
      <w:ind w:right="-426"/>
      <w:outlineLvl w:val="0"/>
    </w:pPr>
    <w:rPr>
      <w:rFonts w:eastAsia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B6F3B"/>
    <w:pPr>
      <w:keepNext/>
      <w:spacing w:after="0" w:line="240" w:lineRule="auto"/>
      <w:outlineLvl w:val="1"/>
    </w:pPr>
    <w:rPr>
      <w:rFonts w:eastAsia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80AB6"/>
    <w:rPr>
      <w:rFonts w:ascii="Arial" w:hAnsi="Arial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06C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B6F3B"/>
    <w:rPr>
      <w:rFonts w:ascii="Arial" w:eastAsia="Times New Roman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AB6F3B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AB6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B6F3B"/>
    <w:pPr>
      <w:keepNext/>
      <w:spacing w:after="0" w:line="240" w:lineRule="auto"/>
      <w:ind w:right="-426"/>
      <w:outlineLvl w:val="0"/>
    </w:pPr>
    <w:rPr>
      <w:rFonts w:eastAsia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B6F3B"/>
    <w:pPr>
      <w:keepNext/>
      <w:spacing w:after="0" w:line="240" w:lineRule="auto"/>
      <w:outlineLvl w:val="1"/>
    </w:pPr>
    <w:rPr>
      <w:rFonts w:eastAsia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80AB6"/>
    <w:rPr>
      <w:rFonts w:ascii="Arial" w:hAnsi="Arial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06C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B6F3B"/>
    <w:rPr>
      <w:rFonts w:ascii="Arial" w:eastAsia="Times New Roman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AB6F3B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5736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LK-L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Koetz Konstanze</dc:creator>
  <cp:lastModifiedBy>Bachran, Sebastian</cp:lastModifiedBy>
  <cp:revision>2</cp:revision>
  <cp:lastPrinted>2018-07-05T06:12:00Z</cp:lastPrinted>
  <dcterms:created xsi:type="dcterms:W3CDTF">2021-02-25T14:22:00Z</dcterms:created>
  <dcterms:modified xsi:type="dcterms:W3CDTF">2021-02-25T14:22:00Z</dcterms:modified>
</cp:coreProperties>
</file>